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F5A97" w14:textId="77777777" w:rsidR="00547C45" w:rsidRDefault="00547C45" w:rsidP="2B34821A">
      <w:pPr>
        <w:pStyle w:val="NoSpacing"/>
        <w:jc w:val="center"/>
        <w:rPr>
          <w:rFonts w:eastAsiaTheme="minorEastAsia"/>
          <w:b/>
          <w:bCs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3B73E7F" wp14:editId="6F7BFF63">
            <wp:extent cx="2220854" cy="676275"/>
            <wp:effectExtent l="0" t="0" r="0" b="0"/>
            <wp:docPr id="10961306" name="Picture 1096130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6130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85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E00C4" w14:textId="20B6545E" w:rsidR="00520A4C" w:rsidRPr="00547C45" w:rsidRDefault="00520A4C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 w:rsidRPr="2B34821A">
        <w:rPr>
          <w:rFonts w:asciiTheme="minorHAnsi" w:eastAsiaTheme="minorEastAsia" w:hAnsiTheme="minorHAnsi" w:cstheme="minorBidi"/>
          <w:b/>
          <w:bCs/>
        </w:rPr>
        <w:t>BOARD OF DIRECTORS MEETING</w:t>
      </w:r>
    </w:p>
    <w:p w14:paraId="2327E1B2" w14:textId="59EE33F5" w:rsidR="00520A4C" w:rsidRPr="00547C45" w:rsidRDefault="00D145ED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 xml:space="preserve">Monday, </w:t>
      </w:r>
      <w:r w:rsidR="005D5654">
        <w:rPr>
          <w:rFonts w:asciiTheme="minorHAnsi" w:eastAsiaTheme="minorEastAsia" w:hAnsiTheme="minorHAnsi" w:cstheme="minorBidi"/>
          <w:b/>
          <w:bCs/>
        </w:rPr>
        <w:t>Dec</w:t>
      </w:r>
      <w:r>
        <w:rPr>
          <w:rFonts w:asciiTheme="minorHAnsi" w:eastAsiaTheme="minorEastAsia" w:hAnsiTheme="minorHAnsi" w:cstheme="minorBidi"/>
          <w:b/>
          <w:bCs/>
        </w:rPr>
        <w:t xml:space="preserve">ember </w:t>
      </w:r>
      <w:r w:rsidR="005D5654">
        <w:rPr>
          <w:rFonts w:asciiTheme="minorHAnsi" w:eastAsiaTheme="minorEastAsia" w:hAnsiTheme="minorHAnsi" w:cstheme="minorBidi"/>
          <w:b/>
          <w:bCs/>
        </w:rPr>
        <w:t>9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>, 202</w:t>
      </w:r>
      <w:r w:rsidR="00CF1C2E">
        <w:rPr>
          <w:rFonts w:asciiTheme="minorHAnsi" w:eastAsiaTheme="minorEastAsia" w:hAnsiTheme="minorHAnsi" w:cstheme="minorBidi"/>
          <w:b/>
          <w:bCs/>
        </w:rPr>
        <w:t>5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 xml:space="preserve"> @ 4:</w:t>
      </w:r>
      <w:r w:rsidR="00791E75">
        <w:rPr>
          <w:rFonts w:asciiTheme="minorHAnsi" w:eastAsiaTheme="minorEastAsia" w:hAnsiTheme="minorHAnsi" w:cstheme="minorBidi"/>
          <w:b/>
          <w:bCs/>
        </w:rPr>
        <w:t>3</w:t>
      </w:r>
      <w:r w:rsidR="00807CE3" w:rsidRPr="2B34821A">
        <w:rPr>
          <w:rFonts w:asciiTheme="minorHAnsi" w:eastAsiaTheme="minorEastAsia" w:hAnsiTheme="minorHAnsi" w:cstheme="minorBidi"/>
          <w:b/>
          <w:bCs/>
        </w:rPr>
        <w:t>0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 xml:space="preserve"> pm</w:t>
      </w:r>
    </w:p>
    <w:p w14:paraId="584A5329" w14:textId="66498382" w:rsidR="00520A4C" w:rsidRPr="00547C45" w:rsidRDefault="00520A4C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 w:rsidRPr="2B34821A">
        <w:rPr>
          <w:rFonts w:asciiTheme="minorHAnsi" w:eastAsiaTheme="minorEastAsia" w:hAnsiTheme="minorHAnsi" w:cstheme="minorBidi"/>
          <w:b/>
          <w:bCs/>
        </w:rPr>
        <w:t>241 SE 7</w:t>
      </w:r>
      <w:r w:rsidRPr="2B34821A">
        <w:rPr>
          <w:rFonts w:asciiTheme="minorHAnsi" w:eastAsiaTheme="minorEastAsia" w:hAnsiTheme="minorHAnsi" w:cstheme="minorBidi"/>
          <w:b/>
          <w:bCs/>
          <w:vertAlign w:val="superscript"/>
        </w:rPr>
        <w:t>th</w:t>
      </w:r>
      <w:r w:rsidRPr="2B34821A">
        <w:rPr>
          <w:rFonts w:asciiTheme="minorHAnsi" w:eastAsiaTheme="minorEastAsia" w:hAnsiTheme="minorHAnsi" w:cstheme="minorBidi"/>
          <w:b/>
          <w:bCs/>
        </w:rPr>
        <w:t xml:space="preserve"> St, Madras, OR  97741</w:t>
      </w:r>
    </w:p>
    <w:p w14:paraId="03D646C8" w14:textId="31FC8E72" w:rsidR="2B34821A" w:rsidRDefault="2B34821A" w:rsidP="2B34821A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</w:p>
    <w:p w14:paraId="63636F07" w14:textId="5822C2E3" w:rsidR="00420F78" w:rsidRDefault="00D65B6C" w:rsidP="2B34821A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Minutes</w:t>
      </w:r>
    </w:p>
    <w:p w14:paraId="74216317" w14:textId="431CAC27" w:rsidR="00D4410A" w:rsidRPr="00F5240A" w:rsidRDefault="00F5240A" w:rsidP="00D4410A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F5240A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Board present:</w:t>
      </w:r>
      <w:r w:rsidR="00CA314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Susan Stovall, Stephen Hillis, Tiffany Turo</w:t>
      </w:r>
      <w:r w:rsidR="006C182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, Karen Esvelt</w:t>
      </w:r>
      <w:r w:rsidR="00FC78E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, Tess Ballard</w:t>
      </w:r>
    </w:p>
    <w:p w14:paraId="207CFD1C" w14:textId="549F25B8" w:rsidR="00F5240A" w:rsidRPr="00F5240A" w:rsidRDefault="00F5240A" w:rsidP="00D4410A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F5240A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Staff present:</w:t>
      </w:r>
      <w:r w:rsidR="00DF191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Jane Ellen Innes, Laura Jones, Kristin Peterson, Tom Hawk</w:t>
      </w:r>
    </w:p>
    <w:p w14:paraId="1884D865" w14:textId="7F4F4384" w:rsidR="00F5240A" w:rsidRPr="00F5240A" w:rsidRDefault="00F5240A" w:rsidP="00D4410A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F5240A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Guests present:</w:t>
      </w:r>
      <w:r w:rsidR="00D9759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00105EA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Mick Knobel (accountant)</w:t>
      </w:r>
      <w:r w:rsidR="00DF191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, Heather McMeekin (Sorren CPA via teams)</w:t>
      </w:r>
    </w:p>
    <w:p w14:paraId="78A7575A" w14:textId="3566AC71" w:rsidR="00420F78" w:rsidRPr="00320171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Call to Order</w:t>
      </w:r>
      <w:r w:rsidR="6C978509"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329C9F7E" w14:textId="2C196DB9" w:rsidR="00320171" w:rsidRPr="0065294B" w:rsidRDefault="00594252" w:rsidP="00320171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ind w:left="72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Chairperson Susan Stovall called the meeting to order at </w:t>
      </w:r>
      <w:r w:rsidR="009C61EA">
        <w:rPr>
          <w:rFonts w:asciiTheme="minorHAnsi" w:hAnsiTheme="minorHAnsi" w:cstheme="minorBidi"/>
          <w:color w:val="000000" w:themeColor="text1"/>
          <w:sz w:val="22"/>
          <w:szCs w:val="22"/>
        </w:rPr>
        <w:t>4:31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pm.</w:t>
      </w:r>
    </w:p>
    <w:p w14:paraId="46CF028B" w14:textId="104E8AE8" w:rsidR="00420F78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Acceptance of Agenda and Establishment of a Quorum</w:t>
      </w:r>
      <w:r w:rsidR="00284C1B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2DD2BB25" w14:textId="0FDB4CED" w:rsidR="009C61EA" w:rsidRPr="009C61EA" w:rsidRDefault="00D72CFD" w:rsidP="009C61EA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ind w:left="72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A qu</w:t>
      </w:r>
      <w:r w:rsidR="009C61EA" w:rsidRPr="009C61E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orum </w:t>
      </w:r>
      <w:r w:rsidR="00594252">
        <w:rPr>
          <w:rFonts w:asciiTheme="minorHAnsi" w:hAnsiTheme="minorHAnsi" w:cstheme="minorBidi"/>
          <w:color w:val="000000" w:themeColor="text1"/>
          <w:sz w:val="22"/>
          <w:szCs w:val="22"/>
        </w:rPr>
        <w:t>is established with 4 board members present.</w:t>
      </w:r>
      <w:r w:rsidR="009C61EA" w:rsidRPr="009C61E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Stephen </w:t>
      </w:r>
      <w:r w:rsidR="0047220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Hillis </w:t>
      </w:r>
      <w:r w:rsidR="009C61EA" w:rsidRPr="009C61EA">
        <w:rPr>
          <w:rFonts w:asciiTheme="minorHAnsi" w:hAnsiTheme="minorHAnsi" w:cstheme="minorBidi"/>
          <w:color w:val="000000" w:themeColor="text1"/>
          <w:sz w:val="22"/>
          <w:szCs w:val="22"/>
        </w:rPr>
        <w:t>moved</w:t>
      </w:r>
      <w:r w:rsidR="0047220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and</w:t>
      </w:r>
      <w:r w:rsidR="009C61EA" w:rsidRPr="009C61E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Karen </w:t>
      </w:r>
      <w:r w:rsidR="0047220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Esvelt </w:t>
      </w:r>
      <w:r w:rsidR="009C61EA" w:rsidRPr="009C61EA">
        <w:rPr>
          <w:rFonts w:asciiTheme="minorHAnsi" w:hAnsiTheme="minorHAnsi" w:cstheme="minorBidi"/>
          <w:color w:val="000000" w:themeColor="text1"/>
          <w:sz w:val="22"/>
          <w:szCs w:val="22"/>
        </w:rPr>
        <w:t>seconded to acc</w:t>
      </w:r>
      <w:r w:rsidR="009C61EA">
        <w:rPr>
          <w:rFonts w:asciiTheme="minorHAnsi" w:hAnsiTheme="minorHAnsi" w:cstheme="minorBidi"/>
          <w:color w:val="000000" w:themeColor="text1"/>
          <w:sz w:val="22"/>
          <w:szCs w:val="22"/>
        </w:rPr>
        <w:t>e</w:t>
      </w:r>
      <w:r w:rsidR="009C61EA" w:rsidRPr="009C61EA">
        <w:rPr>
          <w:rFonts w:asciiTheme="minorHAnsi" w:hAnsiTheme="minorHAnsi" w:cstheme="minorBidi"/>
          <w:color w:val="000000" w:themeColor="text1"/>
          <w:sz w:val="22"/>
          <w:szCs w:val="22"/>
        </w:rPr>
        <w:t>pt</w:t>
      </w:r>
      <w:r w:rsidR="0047220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the agenda</w:t>
      </w:r>
      <w:r w:rsidR="009C61EA" w:rsidRPr="009C61E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with flexibility</w:t>
      </w:r>
      <w:r w:rsidR="00594252">
        <w:rPr>
          <w:rFonts w:asciiTheme="minorHAnsi" w:hAnsiTheme="minorHAnsi" w:cstheme="minorBidi"/>
          <w:color w:val="000000" w:themeColor="text1"/>
          <w:sz w:val="22"/>
          <w:szCs w:val="22"/>
        </w:rPr>
        <w:t>.  Motion carried.</w:t>
      </w:r>
    </w:p>
    <w:p w14:paraId="434A2AFD" w14:textId="5E940F21" w:rsidR="003E59AA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Public </w:t>
      </w:r>
      <w:proofErr w:type="gramStart"/>
      <w:r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Comment</w:t>
      </w:r>
      <w:r w:rsidR="003E72DB"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  <w:r w:rsidR="009B3D5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  <w:r w:rsidR="009B3D5A">
        <w:rPr>
          <w:rFonts w:asciiTheme="minorHAnsi" w:hAnsiTheme="minorHAnsi" w:cstheme="minorBidi"/>
          <w:color w:val="000000" w:themeColor="text1"/>
          <w:sz w:val="22"/>
          <w:szCs w:val="22"/>
        </w:rPr>
        <w:t>None</w:t>
      </w:r>
      <w:proofErr w:type="gramEnd"/>
    </w:p>
    <w:p w14:paraId="2260778A" w14:textId="4662120B" w:rsidR="005D5654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Presentations</w:t>
      </w:r>
      <w:r w:rsidR="0087777E"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614EFB5C" w14:textId="23F114EE" w:rsidR="00420F78" w:rsidRDefault="005D5654" w:rsidP="005D5654">
      <w:pPr>
        <w:pStyle w:val="BodyText"/>
        <w:numPr>
          <w:ilvl w:val="0"/>
          <w:numId w:val="9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 w:rsidRPr="005D5654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Audit report from Sorren CPA</w:t>
      </w:r>
      <w:r w:rsidR="00556EE4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.  Heather McMeekin </w:t>
      </w:r>
      <w:r w:rsidR="001358F4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presented the draft copy of the audit</w:t>
      </w:r>
      <w:r w:rsidR="00D417DE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report.</w:t>
      </w:r>
      <w:r w:rsidR="00D052B1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</w:t>
      </w:r>
      <w:r w:rsidR="00527C51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She answered questions from </w:t>
      </w:r>
      <w:r w:rsidR="00664605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the Board.</w:t>
      </w:r>
      <w:r w:rsidR="00D052B1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</w:t>
      </w:r>
      <w:r w:rsidR="00664605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The auditors didn’t find any discrepancies or concerns.</w:t>
      </w:r>
    </w:p>
    <w:p w14:paraId="0183EB8B" w14:textId="41AACC78" w:rsidR="001C76D0" w:rsidRDefault="001C76D0" w:rsidP="001C76D0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Tess Ballard </w:t>
      </w:r>
      <w:r w:rsidR="00F569CA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entered the meeting at 5:05 pm.</w:t>
      </w:r>
    </w:p>
    <w:p w14:paraId="54DC4A4E" w14:textId="77777777" w:rsidR="005D5654" w:rsidRPr="005D5654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Review/Approval of Minutes </w:t>
      </w:r>
      <w:r w:rsidRPr="2B34821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2E0DED16" w14:textId="389E1F5D" w:rsidR="00420F78" w:rsidRPr="00000716" w:rsidRDefault="005D5654" w:rsidP="005D5654">
      <w:pPr>
        <w:pStyle w:val="BodyText"/>
        <w:numPr>
          <w:ilvl w:val="0"/>
          <w:numId w:val="5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Novem</w:t>
      </w:r>
      <w:r w:rsidR="00D145ED">
        <w:rPr>
          <w:rFonts w:asciiTheme="minorHAnsi" w:hAnsiTheme="minorHAnsi" w:cstheme="minorBidi"/>
          <w:color w:val="000000" w:themeColor="text1"/>
          <w:sz w:val="22"/>
          <w:szCs w:val="22"/>
        </w:rPr>
        <w:t>ber 1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0</w:t>
      </w:r>
      <w:r w:rsidR="00420F78" w:rsidRPr="2B34821A">
        <w:rPr>
          <w:rFonts w:asciiTheme="minorHAnsi" w:hAnsiTheme="minorHAnsi" w:cstheme="minorBidi"/>
          <w:color w:val="000000" w:themeColor="text1"/>
          <w:sz w:val="22"/>
          <w:szCs w:val="22"/>
        </w:rPr>
        <w:t>, 202</w:t>
      </w:r>
      <w:r w:rsidR="00EE6509">
        <w:rPr>
          <w:rFonts w:asciiTheme="minorHAnsi" w:hAnsiTheme="minorHAnsi" w:cstheme="minorBidi"/>
          <w:color w:val="000000" w:themeColor="text1"/>
          <w:sz w:val="22"/>
          <w:szCs w:val="22"/>
        </w:rPr>
        <w:t>5</w:t>
      </w:r>
      <w:r w:rsidR="00420F78" w:rsidRPr="2B34821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Board Meeting</w:t>
      </w:r>
      <w:r w:rsidR="001F511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.  </w:t>
      </w:r>
      <w:r w:rsidR="0017627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There were no changes </w:t>
      </w:r>
      <w:r w:rsidR="00542D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or corrections to the minutes.  </w:t>
      </w:r>
      <w:r w:rsidR="00E33D1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Hillis </w:t>
      </w:r>
      <w:r w:rsidR="001F5113">
        <w:rPr>
          <w:rFonts w:asciiTheme="minorHAnsi" w:hAnsiTheme="minorHAnsi" w:cstheme="minorBidi"/>
          <w:color w:val="000000" w:themeColor="text1"/>
          <w:sz w:val="22"/>
          <w:szCs w:val="22"/>
        </w:rPr>
        <w:t>moved, Tess</w:t>
      </w:r>
      <w:r w:rsidR="00E33D1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Ballard</w:t>
      </w:r>
      <w:r w:rsidR="001F511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seconded to accept</w:t>
      </w:r>
      <w:r w:rsidR="001923D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the </w:t>
      </w:r>
      <w:r w:rsidR="00743027">
        <w:rPr>
          <w:rFonts w:asciiTheme="minorHAnsi" w:hAnsiTheme="minorHAnsi" w:cstheme="minorBidi"/>
          <w:color w:val="000000" w:themeColor="text1"/>
          <w:sz w:val="22"/>
          <w:szCs w:val="22"/>
        </w:rPr>
        <w:t>minutes</w:t>
      </w:r>
      <w:r w:rsidR="00E33D1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as presented</w:t>
      </w:r>
      <w:r w:rsidR="00743027">
        <w:rPr>
          <w:rFonts w:asciiTheme="minorHAnsi" w:hAnsiTheme="minorHAnsi" w:cstheme="minorBidi"/>
          <w:color w:val="000000" w:themeColor="text1"/>
          <w:sz w:val="22"/>
          <w:szCs w:val="22"/>
        </w:rPr>
        <w:t>.  Motion carried.</w:t>
      </w:r>
    </w:p>
    <w:p w14:paraId="7025E751" w14:textId="77777777" w:rsidR="00E24037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sz w:val="22"/>
          <w:szCs w:val="22"/>
        </w:rPr>
        <w:t xml:space="preserve">Finance Report </w:t>
      </w:r>
    </w:p>
    <w:p w14:paraId="10D187B9" w14:textId="6B7EE56C" w:rsidR="00E24037" w:rsidRPr="00E24037" w:rsidRDefault="1A943896" w:rsidP="005D5654">
      <w:pPr>
        <w:pStyle w:val="BodyText"/>
        <w:numPr>
          <w:ilvl w:val="0"/>
          <w:numId w:val="5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Monthly financials as of </w:t>
      </w:r>
      <w:r w:rsidR="005D5654">
        <w:rPr>
          <w:rFonts w:asciiTheme="minorHAnsi" w:hAnsiTheme="minorHAnsi" w:cstheme="minorBidi"/>
          <w:color w:val="000000" w:themeColor="text1"/>
          <w:sz w:val="22"/>
          <w:szCs w:val="22"/>
        </w:rPr>
        <w:t>Novem</w:t>
      </w:r>
      <w:r w:rsidR="00D145ED">
        <w:rPr>
          <w:rFonts w:asciiTheme="minorHAnsi" w:hAnsiTheme="minorHAnsi" w:cstheme="minorBidi"/>
          <w:color w:val="000000" w:themeColor="text1"/>
          <w:sz w:val="22"/>
          <w:szCs w:val="22"/>
        </w:rPr>
        <w:t>ber 3</w:t>
      </w:r>
      <w:r w:rsidR="005D5654">
        <w:rPr>
          <w:rFonts w:asciiTheme="minorHAnsi" w:hAnsiTheme="minorHAnsi" w:cstheme="minorBidi"/>
          <w:color w:val="000000" w:themeColor="text1"/>
          <w:sz w:val="22"/>
          <w:szCs w:val="22"/>
        </w:rPr>
        <w:t>0</w:t>
      </w:r>
      <w:r w:rsidR="00CF1C2E"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>, 202</w:t>
      </w:r>
      <w:r w:rsidR="00EE6509">
        <w:rPr>
          <w:rFonts w:asciiTheme="minorHAnsi" w:hAnsiTheme="minorHAnsi" w:cstheme="minorBidi"/>
          <w:color w:val="000000" w:themeColor="text1"/>
          <w:sz w:val="22"/>
          <w:szCs w:val="22"/>
        </w:rPr>
        <w:t>5</w:t>
      </w:r>
      <w:r w:rsidR="001D17A1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.  Mick </w:t>
      </w:r>
      <w:r w:rsidR="00DF191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Knobel </w:t>
      </w:r>
      <w:r w:rsidR="00CC6193">
        <w:rPr>
          <w:rFonts w:asciiTheme="minorHAnsi" w:hAnsiTheme="minorHAnsi" w:cstheme="minorBidi"/>
          <w:color w:val="000000" w:themeColor="text1"/>
          <w:sz w:val="22"/>
          <w:szCs w:val="22"/>
        </w:rPr>
        <w:t>discussed several aspects</w:t>
      </w:r>
      <w:r w:rsidR="00777B07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of the financials, </w:t>
      </w:r>
      <w:r w:rsidR="001D6126">
        <w:rPr>
          <w:rFonts w:asciiTheme="minorHAnsi" w:hAnsiTheme="minorHAnsi" w:cstheme="minorBidi"/>
          <w:color w:val="000000" w:themeColor="text1"/>
          <w:sz w:val="22"/>
          <w:szCs w:val="22"/>
        </w:rPr>
        <w:t>including grant income</w:t>
      </w:r>
      <w:r w:rsidR="00B47AF2">
        <w:rPr>
          <w:rFonts w:asciiTheme="minorHAnsi" w:hAnsiTheme="minorHAnsi" w:cstheme="minorBidi"/>
          <w:color w:val="000000" w:themeColor="text1"/>
          <w:sz w:val="22"/>
          <w:szCs w:val="22"/>
        </w:rPr>
        <w:t>, restricted funds</w:t>
      </w:r>
      <w:r w:rsidR="001D612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and cash flow.  We </w:t>
      </w:r>
      <w:r w:rsidR="004644E5">
        <w:rPr>
          <w:rFonts w:asciiTheme="minorHAnsi" w:hAnsiTheme="minorHAnsi" w:cstheme="minorBidi"/>
          <w:color w:val="000000" w:themeColor="text1"/>
          <w:sz w:val="22"/>
          <w:szCs w:val="22"/>
        </w:rPr>
        <w:t>will continue to watch our costs</w:t>
      </w:r>
      <w:r w:rsidR="00F01F5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to keep within budget, and seek further grant opportunities.</w:t>
      </w:r>
      <w:r w:rsidR="008F4C0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Tiffany </w:t>
      </w:r>
      <w:r w:rsidR="009449B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Turo </w:t>
      </w:r>
      <w:r w:rsidR="008F4C0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moved, </w:t>
      </w:r>
      <w:r w:rsidR="009449B9">
        <w:rPr>
          <w:rFonts w:asciiTheme="minorHAnsi" w:hAnsiTheme="minorHAnsi" w:cstheme="minorBidi"/>
          <w:color w:val="000000" w:themeColor="text1"/>
          <w:sz w:val="22"/>
          <w:szCs w:val="22"/>
        </w:rPr>
        <w:t>Hillis</w:t>
      </w:r>
      <w:r w:rsidR="008F4C0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seconded to accept the November financials</w:t>
      </w:r>
      <w:r w:rsidR="00E33D15">
        <w:rPr>
          <w:rFonts w:asciiTheme="minorHAnsi" w:hAnsiTheme="minorHAnsi" w:cstheme="minorBidi"/>
          <w:color w:val="000000" w:themeColor="text1"/>
          <w:sz w:val="22"/>
          <w:szCs w:val="22"/>
        </w:rPr>
        <w:t>.  Motion carried.</w:t>
      </w:r>
    </w:p>
    <w:p w14:paraId="0E6C12D2" w14:textId="3385AB65" w:rsidR="00791E75" w:rsidRPr="00D7276E" w:rsidRDefault="02119ADB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5F71A8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Old Business</w:t>
      </w:r>
      <w:r w:rsidR="005F71A8"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2BB9314C" w14:textId="0FE86E31" w:rsidR="00E10B21" w:rsidRPr="00814AC1" w:rsidRDefault="005D5654" w:rsidP="005D5654">
      <w:pPr>
        <w:pStyle w:val="BodyText"/>
        <w:numPr>
          <w:ilvl w:val="0"/>
          <w:numId w:val="5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Update on Building expansion </w:t>
      </w:r>
      <w:r w:rsidR="00557CA7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project</w:t>
      </w:r>
      <w:r w:rsidR="00800D4F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.  The Board discussed </w:t>
      </w:r>
      <w:r w:rsidR="00E620D2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the updated</w:t>
      </w:r>
      <w:r w:rsidR="005E6B90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floor plans from Hacker Architects.</w:t>
      </w:r>
      <w:r w:rsidR="00E620D2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Hillis moved and </w:t>
      </w:r>
      <w:r w:rsidR="00075565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Turo </w:t>
      </w:r>
      <w:r w:rsidR="00E620D2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seconded to </w:t>
      </w:r>
      <w:r w:rsidR="00075565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accept the floor plan </w:t>
      </w:r>
      <w:r w:rsidR="00D854C2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and request</w:t>
      </w:r>
      <w:r w:rsidR="005E6B90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cost estimates for the plans.  </w:t>
      </w:r>
      <w:r w:rsidR="006A197D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Motion carried.</w:t>
      </w:r>
      <w:r w:rsidR="00D854C2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</w:t>
      </w:r>
    </w:p>
    <w:p w14:paraId="2F7B1E12" w14:textId="53C769F3" w:rsidR="005D5654" w:rsidRPr="005D5654" w:rsidRDefault="00814AC1" w:rsidP="005D5654">
      <w:pPr>
        <w:pStyle w:val="BodyText"/>
        <w:numPr>
          <w:ilvl w:val="0"/>
          <w:numId w:val="5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814AC1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Update on Culver partnership project</w:t>
      </w:r>
      <w:r w:rsidR="00B06835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. </w:t>
      </w:r>
      <w:r w:rsidR="007B00EF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</w:t>
      </w:r>
      <w:r w:rsidR="00D2420D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Jane </w:t>
      </w:r>
      <w:r w:rsidR="001028BA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told the Board</w:t>
      </w:r>
      <w:r w:rsidR="00D2420D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th</w:t>
      </w:r>
      <w:r w:rsidR="00B36C8D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at she would like to shift the focus from partnering with the school </w:t>
      </w:r>
      <w:r w:rsidR="001028BA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district in Culver</w:t>
      </w:r>
      <w:r w:rsidR="00B36C8D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toward establishing </w:t>
      </w:r>
      <w:r w:rsidR="00183B17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a small</w:t>
      </w:r>
      <w:r w:rsidR="00B36C8D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branch in Culver.  </w:t>
      </w:r>
      <w:r w:rsidR="00AA1259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Innes</w:t>
      </w:r>
      <w:r w:rsidR="00B36C8D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and Laura</w:t>
      </w:r>
      <w:r w:rsidR="00AA1259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Jones</w:t>
      </w:r>
      <w:r w:rsidR="00B36C8D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looked at a property in Culver</w:t>
      </w:r>
      <w:r w:rsidR="00EE1E7D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, and had Tom </w:t>
      </w:r>
      <w:r w:rsidR="00664605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Hawk </w:t>
      </w:r>
      <w:r w:rsidR="00EE1E7D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look at it as </w:t>
      </w:r>
      <w:r w:rsidR="00EE1E7D">
        <w:rPr>
          <w:rFonts w:asciiTheme="minorHAnsi" w:hAnsiTheme="minorHAnsi" w:cstheme="minorBidi"/>
          <w:bCs/>
          <w:color w:val="000000" w:themeColor="text1"/>
          <w:sz w:val="22"/>
          <w:szCs w:val="22"/>
        </w:rPr>
        <w:lastRenderedPageBreak/>
        <w:t xml:space="preserve">well.  </w:t>
      </w:r>
      <w:r w:rsidR="000C15F0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Tom </w:t>
      </w:r>
      <w:r w:rsidR="00BE1E3C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reported about the cost history and condition of the property.</w:t>
      </w:r>
      <w:r w:rsidR="00B23E09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 </w:t>
      </w:r>
      <w:r w:rsidR="009E0CF2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The Board </w:t>
      </w:r>
      <w:r w:rsidR="00F16E29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discussed the viability of </w:t>
      </w:r>
      <w:r w:rsidR="006A40DC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establishing a branch </w:t>
      </w:r>
      <w:r w:rsidR="00CC24C5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of JCLD </w:t>
      </w:r>
      <w:r w:rsidR="006A40DC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in Culver</w:t>
      </w:r>
      <w:r w:rsidR="00885DBA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, and are excited about the possibility.  The Board will discuss the issue next month.</w:t>
      </w:r>
    </w:p>
    <w:p w14:paraId="52A40C14" w14:textId="77777777" w:rsidR="00AA39FF" w:rsidRPr="005D5654" w:rsidRDefault="00F9321F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5D5654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New Business</w:t>
      </w:r>
    </w:p>
    <w:p w14:paraId="3FC5E8AF" w14:textId="6A371167" w:rsidR="00EE6509" w:rsidRPr="005B2362" w:rsidRDefault="009E3926" w:rsidP="005D5654">
      <w:pPr>
        <w:pStyle w:val="BodyText"/>
        <w:numPr>
          <w:ilvl w:val="0"/>
          <w:numId w:val="6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E24037">
        <w:rPr>
          <w:rFonts w:asciiTheme="minorHAnsi" w:hAnsiTheme="minorHAnsi" w:cstheme="minorBidi"/>
          <w:color w:val="000000" w:themeColor="text1"/>
          <w:sz w:val="22"/>
          <w:szCs w:val="22"/>
        </w:rPr>
        <w:t>Policy Mon</w:t>
      </w:r>
      <w:r w:rsidRPr="00AA39FF">
        <w:rPr>
          <w:rFonts w:asciiTheme="minorHAnsi" w:hAnsiTheme="minorHAnsi" w:cstheme="minorBidi"/>
          <w:color w:val="000000" w:themeColor="text1"/>
          <w:sz w:val="22"/>
          <w:szCs w:val="22"/>
        </w:rPr>
        <w:t>itoring</w:t>
      </w:r>
      <w:r w:rsidR="00B209D3">
        <w:rPr>
          <w:rFonts w:asciiTheme="minorHAnsi" w:hAnsiTheme="minorHAnsi" w:cstheme="minorBidi"/>
          <w:color w:val="000000" w:themeColor="text1"/>
          <w:sz w:val="22"/>
          <w:szCs w:val="22"/>
        </w:rPr>
        <w:t>.  The Board</w:t>
      </w:r>
      <w:r w:rsidR="00B555B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agreed that they </w:t>
      </w:r>
      <w:proofErr w:type="gramStart"/>
      <w:r w:rsidR="00B555B8">
        <w:rPr>
          <w:rFonts w:asciiTheme="minorHAnsi" w:hAnsiTheme="minorHAnsi" w:cstheme="minorBidi"/>
          <w:color w:val="000000" w:themeColor="text1"/>
          <w:sz w:val="22"/>
          <w:szCs w:val="22"/>
        </w:rPr>
        <w:t>are in compliance</w:t>
      </w:r>
      <w:r w:rsidR="003252D0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with</w:t>
      </w:r>
      <w:proofErr w:type="gramEnd"/>
      <w:r w:rsidR="003252D0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the following policies:</w:t>
      </w:r>
    </w:p>
    <w:p w14:paraId="7FC625CD" w14:textId="0CCA138D" w:rsidR="005B2362" w:rsidRPr="005D5654" w:rsidRDefault="00E24037" w:rsidP="005D5654">
      <w:pPr>
        <w:pStyle w:val="BodyText"/>
        <w:numPr>
          <w:ilvl w:val="2"/>
          <w:numId w:val="7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="00D7276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Governance: </w:t>
      </w:r>
      <w:r w:rsidR="00D145E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Board </w:t>
      </w:r>
      <w:r w:rsidR="005D5654">
        <w:rPr>
          <w:rFonts w:asciiTheme="minorHAnsi" w:hAnsiTheme="minorHAnsi" w:cstheme="minorBidi"/>
          <w:color w:val="000000" w:themeColor="text1"/>
          <w:sz w:val="22"/>
          <w:szCs w:val="22"/>
        </w:rPr>
        <w:t>Committee Principles</w:t>
      </w:r>
    </w:p>
    <w:p w14:paraId="6FA51392" w14:textId="7FFCB7BC" w:rsidR="005B2362" w:rsidRPr="005B2362" w:rsidRDefault="00E24037" w:rsidP="005D5654">
      <w:pPr>
        <w:pStyle w:val="BodyText"/>
        <w:numPr>
          <w:ilvl w:val="2"/>
          <w:numId w:val="7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="005B2362" w:rsidRPr="005B236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Executive Limitations: </w:t>
      </w:r>
      <w:r w:rsidR="005D5654">
        <w:rPr>
          <w:rFonts w:asciiTheme="minorHAnsi" w:hAnsiTheme="minorHAnsi" w:cstheme="minorBidi"/>
          <w:color w:val="000000" w:themeColor="text1"/>
          <w:sz w:val="22"/>
          <w:szCs w:val="22"/>
        </w:rPr>
        <w:t>Communication and Support to the Board</w:t>
      </w:r>
    </w:p>
    <w:p w14:paraId="2C371B24" w14:textId="1A1DB3BE" w:rsidR="005B2362" w:rsidRPr="005B2362" w:rsidRDefault="00547C45" w:rsidP="005B236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  <w:r w:rsidRPr="00AA39FF">
        <w:rPr>
          <w:rFonts w:asciiTheme="minorHAnsi" w:hAnsiTheme="minorHAnsi" w:cstheme="minorBidi"/>
          <w:b/>
          <w:bCs/>
          <w:sz w:val="22"/>
          <w:szCs w:val="22"/>
        </w:rPr>
        <w:t>Library Activities Report and Updat</w:t>
      </w:r>
      <w:r w:rsidR="005B2362">
        <w:rPr>
          <w:rFonts w:asciiTheme="minorHAnsi" w:hAnsiTheme="minorHAnsi" w:cstheme="minorBidi"/>
          <w:b/>
          <w:bCs/>
          <w:sz w:val="22"/>
          <w:szCs w:val="22"/>
        </w:rPr>
        <w:t>e</w:t>
      </w:r>
    </w:p>
    <w:p w14:paraId="66C9F46C" w14:textId="77777777" w:rsidR="00AA39FF" w:rsidRPr="00AA39FF" w:rsidRDefault="00AA39FF" w:rsidP="005B2362">
      <w:pPr>
        <w:pStyle w:val="ListParagraph"/>
        <w:tabs>
          <w:tab w:val="decimal" w:pos="360"/>
          <w:tab w:val="left" w:pos="990"/>
        </w:tabs>
        <w:spacing w:before="240" w:after="160"/>
        <w:rPr>
          <w:rFonts w:asciiTheme="minorHAnsi" w:hAnsiTheme="minorHAnsi" w:cstheme="minorBidi"/>
          <w:b/>
          <w:bCs/>
          <w:sz w:val="22"/>
          <w:szCs w:val="22"/>
        </w:rPr>
      </w:pPr>
    </w:p>
    <w:p w14:paraId="0645FA9B" w14:textId="65044224" w:rsidR="00F9321F" w:rsidRPr="00AF5A69" w:rsidRDefault="00457AF7" w:rsidP="005B236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  <w:r w:rsidRPr="007A7A2C">
        <w:rPr>
          <w:rFonts w:asciiTheme="minorHAnsi" w:hAnsiTheme="minorHAnsi" w:cstheme="minorBidi"/>
          <w:b/>
          <w:bCs/>
          <w:sz w:val="22"/>
          <w:szCs w:val="22"/>
        </w:rPr>
        <w:t>Ending Remarks</w:t>
      </w:r>
      <w:r w:rsidR="0080538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</w:p>
    <w:p w14:paraId="6E5B6F0E" w14:textId="77777777" w:rsidR="00AF5A69" w:rsidRPr="00AF5A69" w:rsidRDefault="00AF5A69" w:rsidP="00AF5A69">
      <w:pPr>
        <w:pStyle w:val="ListParagraph"/>
        <w:rPr>
          <w:rFonts w:asciiTheme="minorHAnsi" w:hAnsiTheme="minorHAnsi" w:cstheme="minorBidi"/>
          <w:b/>
          <w:bCs/>
          <w:sz w:val="22"/>
          <w:szCs w:val="22"/>
        </w:rPr>
      </w:pPr>
    </w:p>
    <w:p w14:paraId="74AB6555" w14:textId="3C8C86A7" w:rsidR="00AF5A69" w:rsidRPr="00AF5A69" w:rsidRDefault="00AF5A69" w:rsidP="00AF5A69">
      <w:pPr>
        <w:pStyle w:val="ListParagraph"/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Stovall </w:t>
      </w:r>
      <w:r w:rsidR="00B84E90">
        <w:rPr>
          <w:rFonts w:asciiTheme="minorHAnsi" w:hAnsiTheme="minorHAnsi" w:cstheme="minorBidi"/>
          <w:sz w:val="22"/>
          <w:szCs w:val="22"/>
        </w:rPr>
        <w:t xml:space="preserve">reported on the results of the Board’s self-evaluation </w:t>
      </w:r>
      <w:r w:rsidR="00D32238">
        <w:rPr>
          <w:rFonts w:asciiTheme="minorHAnsi" w:hAnsiTheme="minorHAnsi" w:cstheme="minorBidi"/>
          <w:sz w:val="22"/>
          <w:szCs w:val="22"/>
        </w:rPr>
        <w:t xml:space="preserve">from </w:t>
      </w:r>
      <w:r w:rsidR="00780C61">
        <w:rPr>
          <w:rFonts w:asciiTheme="minorHAnsi" w:hAnsiTheme="minorHAnsi" w:cstheme="minorBidi"/>
          <w:sz w:val="22"/>
          <w:szCs w:val="22"/>
        </w:rPr>
        <w:t>last month.</w:t>
      </w:r>
    </w:p>
    <w:p w14:paraId="5AFE9377" w14:textId="77777777" w:rsidR="00791E75" w:rsidRPr="007A7A2C" w:rsidRDefault="00791E75" w:rsidP="005B2362">
      <w:pPr>
        <w:pStyle w:val="ListParagraph"/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</w:p>
    <w:p w14:paraId="16065EF0" w14:textId="77777777" w:rsidR="00420F78" w:rsidRDefault="00420F78" w:rsidP="005B236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20"/>
        <w:rPr>
          <w:rFonts w:asciiTheme="minorHAnsi" w:hAnsiTheme="minorHAnsi" w:cstheme="minorBidi"/>
          <w:b/>
          <w:bCs/>
          <w:sz w:val="22"/>
          <w:szCs w:val="22"/>
        </w:rPr>
      </w:pPr>
      <w:r w:rsidRPr="1EA1F09E">
        <w:rPr>
          <w:rFonts w:asciiTheme="minorHAnsi" w:hAnsiTheme="minorHAnsi" w:cstheme="minorBidi"/>
          <w:b/>
          <w:bCs/>
          <w:sz w:val="22"/>
          <w:szCs w:val="22"/>
        </w:rPr>
        <w:t>Adjourn</w:t>
      </w:r>
    </w:p>
    <w:p w14:paraId="4A86426C" w14:textId="77777777" w:rsidR="00C8214C" w:rsidRDefault="00C8214C" w:rsidP="00C8214C">
      <w:pPr>
        <w:pStyle w:val="ListParagraph"/>
        <w:tabs>
          <w:tab w:val="decimal" w:pos="360"/>
          <w:tab w:val="left" w:pos="990"/>
        </w:tabs>
        <w:spacing w:after="120"/>
        <w:rPr>
          <w:rFonts w:asciiTheme="minorHAnsi" w:hAnsiTheme="minorHAnsi" w:cstheme="minorBidi"/>
          <w:b/>
          <w:bCs/>
          <w:sz w:val="22"/>
          <w:szCs w:val="22"/>
        </w:rPr>
      </w:pPr>
    </w:p>
    <w:p w14:paraId="557F375A" w14:textId="24388298" w:rsidR="00423EFC" w:rsidRDefault="00423EFC" w:rsidP="00C8214C">
      <w:pPr>
        <w:pStyle w:val="ListParagraph"/>
        <w:tabs>
          <w:tab w:val="decimal" w:pos="360"/>
          <w:tab w:val="left" w:pos="990"/>
        </w:tabs>
        <w:spacing w:after="12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Stovall adjourned the meeting at 6:</w:t>
      </w:r>
      <w:r w:rsidR="00E9333C">
        <w:rPr>
          <w:rFonts w:asciiTheme="minorHAnsi" w:hAnsiTheme="minorHAnsi" w:cstheme="minorBidi"/>
          <w:sz w:val="22"/>
          <w:szCs w:val="22"/>
        </w:rPr>
        <w:t>4</w:t>
      </w:r>
      <w:r w:rsidR="009A3BFA">
        <w:rPr>
          <w:rFonts w:asciiTheme="minorHAnsi" w:hAnsiTheme="minorHAnsi" w:cstheme="minorBidi"/>
          <w:sz w:val="22"/>
          <w:szCs w:val="22"/>
        </w:rPr>
        <w:t>5</w:t>
      </w:r>
      <w:r w:rsidR="00E9333C">
        <w:rPr>
          <w:rFonts w:asciiTheme="minorHAnsi" w:hAnsiTheme="minorHAnsi" w:cstheme="minorBidi"/>
          <w:sz w:val="22"/>
          <w:szCs w:val="22"/>
        </w:rPr>
        <w:t xml:space="preserve"> pm.</w:t>
      </w:r>
    </w:p>
    <w:p w14:paraId="26F6C99A" w14:textId="64A0DE41" w:rsidR="00AA1259" w:rsidRDefault="00AA1259" w:rsidP="00C8214C">
      <w:pPr>
        <w:pStyle w:val="ListParagraph"/>
        <w:tabs>
          <w:tab w:val="decimal" w:pos="360"/>
          <w:tab w:val="left" w:pos="990"/>
        </w:tabs>
        <w:spacing w:after="120"/>
        <w:rPr>
          <w:rFonts w:asciiTheme="minorHAnsi" w:hAnsiTheme="minorHAnsi" w:cstheme="minorBidi"/>
          <w:sz w:val="22"/>
          <w:szCs w:val="22"/>
        </w:rPr>
      </w:pPr>
    </w:p>
    <w:p w14:paraId="0A7B3E21" w14:textId="350B3BA6" w:rsidR="00AA1259" w:rsidRDefault="00AA1259" w:rsidP="00C8214C">
      <w:pPr>
        <w:pStyle w:val="ListParagraph"/>
        <w:tabs>
          <w:tab w:val="decimal" w:pos="360"/>
          <w:tab w:val="left" w:pos="990"/>
        </w:tabs>
        <w:spacing w:after="120"/>
        <w:rPr>
          <w:rFonts w:asciiTheme="minorHAnsi" w:hAnsiTheme="minorHAnsi" w:cstheme="minorBidi"/>
          <w:sz w:val="22"/>
          <w:szCs w:val="22"/>
        </w:rPr>
      </w:pPr>
    </w:p>
    <w:p w14:paraId="0AFC29F9" w14:textId="2653D45B" w:rsidR="00AA1259" w:rsidRDefault="00AA1259" w:rsidP="00C8214C">
      <w:pPr>
        <w:pStyle w:val="ListParagraph"/>
        <w:tabs>
          <w:tab w:val="decimal" w:pos="360"/>
          <w:tab w:val="left" w:pos="990"/>
        </w:tabs>
        <w:spacing w:after="12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Respectfully submitted,</w:t>
      </w:r>
    </w:p>
    <w:p w14:paraId="79067E7F" w14:textId="092FCD5E" w:rsidR="00AA1259" w:rsidRDefault="00AA1259" w:rsidP="00C8214C">
      <w:pPr>
        <w:pStyle w:val="ListParagraph"/>
        <w:tabs>
          <w:tab w:val="decimal" w:pos="360"/>
          <w:tab w:val="left" w:pos="990"/>
        </w:tabs>
        <w:spacing w:after="120"/>
        <w:rPr>
          <w:rFonts w:asciiTheme="minorHAnsi" w:hAnsiTheme="minorHAnsi" w:cstheme="minorBidi"/>
          <w:sz w:val="22"/>
          <w:szCs w:val="22"/>
        </w:rPr>
      </w:pPr>
    </w:p>
    <w:p w14:paraId="09E6531D" w14:textId="62F09F98" w:rsidR="00AA1259" w:rsidRPr="00AA1259" w:rsidRDefault="00AA1259" w:rsidP="00C8214C">
      <w:pPr>
        <w:pStyle w:val="ListParagraph"/>
        <w:tabs>
          <w:tab w:val="decimal" w:pos="360"/>
          <w:tab w:val="left" w:pos="990"/>
        </w:tabs>
        <w:spacing w:after="120"/>
        <w:rPr>
          <w:rFonts w:ascii="Dancing Script" w:hAnsi="Dancing Script" w:cstheme="minorBidi"/>
          <w:sz w:val="28"/>
          <w:szCs w:val="28"/>
        </w:rPr>
      </w:pPr>
      <w:r w:rsidRPr="00AA1259">
        <w:rPr>
          <w:rFonts w:ascii="Dancing Script" w:hAnsi="Dancing Script" w:cstheme="minorBidi"/>
          <w:sz w:val="28"/>
          <w:szCs w:val="28"/>
        </w:rPr>
        <w:t>Kristin M Peterson</w:t>
      </w:r>
    </w:p>
    <w:p w14:paraId="12ED0FF9" w14:textId="77777777" w:rsidR="00AA1259" w:rsidRDefault="00AA1259" w:rsidP="00C8214C">
      <w:pPr>
        <w:pStyle w:val="ListParagraph"/>
        <w:tabs>
          <w:tab w:val="decimal" w:pos="360"/>
          <w:tab w:val="left" w:pos="990"/>
        </w:tabs>
        <w:spacing w:after="120"/>
        <w:rPr>
          <w:rFonts w:asciiTheme="minorHAnsi" w:hAnsiTheme="minorHAnsi" w:cstheme="minorBidi"/>
          <w:sz w:val="22"/>
          <w:szCs w:val="22"/>
        </w:rPr>
      </w:pPr>
    </w:p>
    <w:p w14:paraId="4427670E" w14:textId="5034C16B" w:rsidR="00AA1259" w:rsidRDefault="00AA1259" w:rsidP="00C8214C">
      <w:pPr>
        <w:pStyle w:val="ListParagraph"/>
        <w:tabs>
          <w:tab w:val="decimal" w:pos="360"/>
          <w:tab w:val="left" w:pos="990"/>
        </w:tabs>
        <w:spacing w:after="12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Kristin M Peterson</w:t>
      </w:r>
    </w:p>
    <w:p w14:paraId="7C2319A3" w14:textId="763F77F7" w:rsidR="00AA1259" w:rsidRPr="00423EFC" w:rsidRDefault="00AA1259" w:rsidP="00C8214C">
      <w:pPr>
        <w:pStyle w:val="ListParagraph"/>
        <w:tabs>
          <w:tab w:val="decimal" w:pos="360"/>
          <w:tab w:val="left" w:pos="990"/>
        </w:tabs>
        <w:spacing w:after="12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JCLD Executive Assistant and Acting Secretary to the Board</w:t>
      </w:r>
    </w:p>
    <w:p w14:paraId="4E55E79F" w14:textId="77777777" w:rsidR="00182621" w:rsidRDefault="00182621" w:rsidP="005B2362"/>
    <w:sectPr w:rsidR="00182621" w:rsidSect="005111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67BCE" w14:textId="77777777" w:rsidR="00871748" w:rsidRDefault="00871748">
      <w:r>
        <w:separator/>
      </w:r>
    </w:p>
  </w:endnote>
  <w:endnote w:type="continuationSeparator" w:id="0">
    <w:p w14:paraId="0199CE5D" w14:textId="77777777" w:rsidR="00871748" w:rsidRDefault="0087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ancing Script">
    <w:panose1 w:val="03080600040507000D00"/>
    <w:charset w:val="00"/>
    <w:family w:val="script"/>
    <w:pitch w:val="variable"/>
    <w:sig w:usb0="20000007" w:usb1="00000000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80810" w14:textId="77777777" w:rsidR="003C5767" w:rsidRDefault="003C57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04FF6" w14:textId="77777777" w:rsidR="003C5767" w:rsidRDefault="003C57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3C7D9" w14:textId="77777777" w:rsidR="003C5767" w:rsidRDefault="003C5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EC9B6" w14:textId="77777777" w:rsidR="00871748" w:rsidRDefault="00871748">
      <w:r>
        <w:separator/>
      </w:r>
    </w:p>
  </w:footnote>
  <w:footnote w:type="continuationSeparator" w:id="0">
    <w:p w14:paraId="52967A9C" w14:textId="77777777" w:rsidR="00871748" w:rsidRDefault="00871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69CA8" w14:textId="77777777" w:rsidR="003C5767" w:rsidRDefault="003C5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E9A10" w14:textId="77777777" w:rsidR="003C5767" w:rsidRDefault="003C57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9A595" w14:textId="77777777" w:rsidR="003C5767" w:rsidRDefault="003C5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80984"/>
    <w:multiLevelType w:val="hybridMultilevel"/>
    <w:tmpl w:val="5BD46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9D65F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3">
      <w:start w:val="1"/>
      <w:numFmt w:val="bullet"/>
      <w:lvlText w:val="o"/>
      <w:lvlJc w:val="left"/>
      <w:pPr>
        <w:ind w:left="198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C054D"/>
    <w:multiLevelType w:val="hybridMultilevel"/>
    <w:tmpl w:val="F3BE5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33FBD"/>
    <w:multiLevelType w:val="hybridMultilevel"/>
    <w:tmpl w:val="E842E482"/>
    <w:lvl w:ilvl="0" w:tplc="EBD2608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05632"/>
    <w:multiLevelType w:val="hybridMultilevel"/>
    <w:tmpl w:val="F442352E"/>
    <w:lvl w:ilvl="0" w:tplc="6E2C1F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A33DE"/>
    <w:multiLevelType w:val="hybridMultilevel"/>
    <w:tmpl w:val="344CAA2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14DB5851"/>
    <w:multiLevelType w:val="hybridMultilevel"/>
    <w:tmpl w:val="D154222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353023B3"/>
    <w:multiLevelType w:val="hybridMultilevel"/>
    <w:tmpl w:val="B58C67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9D65F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A0CB7"/>
    <w:multiLevelType w:val="hybridMultilevel"/>
    <w:tmpl w:val="E0909F4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79AA4909"/>
    <w:multiLevelType w:val="hybridMultilevel"/>
    <w:tmpl w:val="2E1689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ZuIt1bGiqlkhDmEBj4iHiJ9F6WQXTAbCTDTDOvkUQswbtx8ZeHFC+sHxBTA1u+/JZWs/v7aTUc4w4Hletur5A==" w:salt="PzDJYGXYrNpVOM04SljQM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78"/>
    <w:rsid w:val="00075565"/>
    <w:rsid w:val="00084801"/>
    <w:rsid w:val="000C15F0"/>
    <w:rsid w:val="000C5398"/>
    <w:rsid w:val="0010189F"/>
    <w:rsid w:val="001028BA"/>
    <w:rsid w:val="00105EA8"/>
    <w:rsid w:val="001358F4"/>
    <w:rsid w:val="001466E4"/>
    <w:rsid w:val="00176279"/>
    <w:rsid w:val="00182621"/>
    <w:rsid w:val="00183B17"/>
    <w:rsid w:val="00183DC9"/>
    <w:rsid w:val="00191490"/>
    <w:rsid w:val="001923DB"/>
    <w:rsid w:val="001C76D0"/>
    <w:rsid w:val="001D17A1"/>
    <w:rsid w:val="001D6126"/>
    <w:rsid w:val="001F5113"/>
    <w:rsid w:val="00215288"/>
    <w:rsid w:val="002805BD"/>
    <w:rsid w:val="00281D0D"/>
    <w:rsid w:val="00284C1B"/>
    <w:rsid w:val="00285133"/>
    <w:rsid w:val="002B5BEF"/>
    <w:rsid w:val="002F5F2A"/>
    <w:rsid w:val="00315322"/>
    <w:rsid w:val="00320171"/>
    <w:rsid w:val="003252D0"/>
    <w:rsid w:val="003544D8"/>
    <w:rsid w:val="00356DC2"/>
    <w:rsid w:val="003656CC"/>
    <w:rsid w:val="003948B1"/>
    <w:rsid w:val="003A4857"/>
    <w:rsid w:val="003C419B"/>
    <w:rsid w:val="003C5767"/>
    <w:rsid w:val="003D5FFA"/>
    <w:rsid w:val="003E59AA"/>
    <w:rsid w:val="003E72DB"/>
    <w:rsid w:val="003E7526"/>
    <w:rsid w:val="00413AF1"/>
    <w:rsid w:val="0041628A"/>
    <w:rsid w:val="00420F78"/>
    <w:rsid w:val="00423EFC"/>
    <w:rsid w:val="00423FF8"/>
    <w:rsid w:val="00437894"/>
    <w:rsid w:val="00457AF7"/>
    <w:rsid w:val="004644E5"/>
    <w:rsid w:val="00472206"/>
    <w:rsid w:val="00496648"/>
    <w:rsid w:val="004D26A8"/>
    <w:rsid w:val="004E080D"/>
    <w:rsid w:val="004E3CF3"/>
    <w:rsid w:val="00503588"/>
    <w:rsid w:val="00504B54"/>
    <w:rsid w:val="00511107"/>
    <w:rsid w:val="0051734E"/>
    <w:rsid w:val="00520A4C"/>
    <w:rsid w:val="00527C51"/>
    <w:rsid w:val="00542D86"/>
    <w:rsid w:val="00547C45"/>
    <w:rsid w:val="00556EE4"/>
    <w:rsid w:val="00557CA7"/>
    <w:rsid w:val="00594252"/>
    <w:rsid w:val="005B2362"/>
    <w:rsid w:val="005C3056"/>
    <w:rsid w:val="005D5654"/>
    <w:rsid w:val="005E6B90"/>
    <w:rsid w:val="005F71A8"/>
    <w:rsid w:val="00607749"/>
    <w:rsid w:val="006077BF"/>
    <w:rsid w:val="00613F3E"/>
    <w:rsid w:val="00652ABE"/>
    <w:rsid w:val="00664605"/>
    <w:rsid w:val="006755CA"/>
    <w:rsid w:val="006848AD"/>
    <w:rsid w:val="006A197D"/>
    <w:rsid w:val="006A40DC"/>
    <w:rsid w:val="006C1823"/>
    <w:rsid w:val="006D01E8"/>
    <w:rsid w:val="007062B6"/>
    <w:rsid w:val="007232DA"/>
    <w:rsid w:val="00740B0B"/>
    <w:rsid w:val="00743027"/>
    <w:rsid w:val="007465A2"/>
    <w:rsid w:val="00774B52"/>
    <w:rsid w:val="00777B07"/>
    <w:rsid w:val="00780C61"/>
    <w:rsid w:val="00783B79"/>
    <w:rsid w:val="00791E75"/>
    <w:rsid w:val="007A2446"/>
    <w:rsid w:val="007A7A2C"/>
    <w:rsid w:val="007B00EF"/>
    <w:rsid w:val="007B7078"/>
    <w:rsid w:val="007C3A6E"/>
    <w:rsid w:val="007F4C05"/>
    <w:rsid w:val="00800D4F"/>
    <w:rsid w:val="0080538C"/>
    <w:rsid w:val="00807CE3"/>
    <w:rsid w:val="00814AC1"/>
    <w:rsid w:val="008448FA"/>
    <w:rsid w:val="00855444"/>
    <w:rsid w:val="00871748"/>
    <w:rsid w:val="0087777E"/>
    <w:rsid w:val="00885DBA"/>
    <w:rsid w:val="008B0805"/>
    <w:rsid w:val="008B77CE"/>
    <w:rsid w:val="008C3332"/>
    <w:rsid w:val="008D2881"/>
    <w:rsid w:val="008F2D37"/>
    <w:rsid w:val="008F4C0B"/>
    <w:rsid w:val="00926649"/>
    <w:rsid w:val="0093050D"/>
    <w:rsid w:val="009449B9"/>
    <w:rsid w:val="009A13E2"/>
    <w:rsid w:val="009A3BFA"/>
    <w:rsid w:val="009B3D5A"/>
    <w:rsid w:val="009C61EA"/>
    <w:rsid w:val="009E0CF2"/>
    <w:rsid w:val="009E3926"/>
    <w:rsid w:val="009F4022"/>
    <w:rsid w:val="00A01E88"/>
    <w:rsid w:val="00A02196"/>
    <w:rsid w:val="00A042CE"/>
    <w:rsid w:val="00A3234C"/>
    <w:rsid w:val="00A5165B"/>
    <w:rsid w:val="00A730F8"/>
    <w:rsid w:val="00A77CE9"/>
    <w:rsid w:val="00A812B1"/>
    <w:rsid w:val="00AA1259"/>
    <w:rsid w:val="00AA39FF"/>
    <w:rsid w:val="00AB6AA5"/>
    <w:rsid w:val="00AF5A69"/>
    <w:rsid w:val="00B06835"/>
    <w:rsid w:val="00B209D3"/>
    <w:rsid w:val="00B23E09"/>
    <w:rsid w:val="00B27034"/>
    <w:rsid w:val="00B273B3"/>
    <w:rsid w:val="00B36C8D"/>
    <w:rsid w:val="00B42260"/>
    <w:rsid w:val="00B47AF2"/>
    <w:rsid w:val="00B54C74"/>
    <w:rsid w:val="00B555B8"/>
    <w:rsid w:val="00B84E90"/>
    <w:rsid w:val="00B8641A"/>
    <w:rsid w:val="00BE1E3C"/>
    <w:rsid w:val="00C55171"/>
    <w:rsid w:val="00C73A27"/>
    <w:rsid w:val="00C8214C"/>
    <w:rsid w:val="00C84B8E"/>
    <w:rsid w:val="00C97F88"/>
    <w:rsid w:val="00CA314C"/>
    <w:rsid w:val="00CC24C5"/>
    <w:rsid w:val="00CC3A0C"/>
    <w:rsid w:val="00CC6193"/>
    <w:rsid w:val="00CF1C2E"/>
    <w:rsid w:val="00D020A9"/>
    <w:rsid w:val="00D052B1"/>
    <w:rsid w:val="00D145ED"/>
    <w:rsid w:val="00D2420D"/>
    <w:rsid w:val="00D32238"/>
    <w:rsid w:val="00D332D4"/>
    <w:rsid w:val="00D417DE"/>
    <w:rsid w:val="00D4410A"/>
    <w:rsid w:val="00D52162"/>
    <w:rsid w:val="00D65B6C"/>
    <w:rsid w:val="00D7276E"/>
    <w:rsid w:val="00D72CFD"/>
    <w:rsid w:val="00D854C2"/>
    <w:rsid w:val="00D9759C"/>
    <w:rsid w:val="00DA033C"/>
    <w:rsid w:val="00DC5AA2"/>
    <w:rsid w:val="00DF191C"/>
    <w:rsid w:val="00E10B21"/>
    <w:rsid w:val="00E20AE4"/>
    <w:rsid w:val="00E24037"/>
    <w:rsid w:val="00E33D15"/>
    <w:rsid w:val="00E620D2"/>
    <w:rsid w:val="00E653F0"/>
    <w:rsid w:val="00E9333C"/>
    <w:rsid w:val="00ED335A"/>
    <w:rsid w:val="00EE1E7D"/>
    <w:rsid w:val="00EE6509"/>
    <w:rsid w:val="00F01F5B"/>
    <w:rsid w:val="00F06E81"/>
    <w:rsid w:val="00F144F0"/>
    <w:rsid w:val="00F16E29"/>
    <w:rsid w:val="00F52107"/>
    <w:rsid w:val="00F5240A"/>
    <w:rsid w:val="00F569CA"/>
    <w:rsid w:val="00F87AA5"/>
    <w:rsid w:val="00F92BC0"/>
    <w:rsid w:val="00F9321F"/>
    <w:rsid w:val="00FA4206"/>
    <w:rsid w:val="00FC78E4"/>
    <w:rsid w:val="00FE0F25"/>
    <w:rsid w:val="00FF65AA"/>
    <w:rsid w:val="02119ADB"/>
    <w:rsid w:val="03B5F3A6"/>
    <w:rsid w:val="046656D7"/>
    <w:rsid w:val="059D026A"/>
    <w:rsid w:val="05F8B1C9"/>
    <w:rsid w:val="06433E68"/>
    <w:rsid w:val="0D79CB25"/>
    <w:rsid w:val="0DEAB592"/>
    <w:rsid w:val="0EDFFF3A"/>
    <w:rsid w:val="110F0CE0"/>
    <w:rsid w:val="1409E5A6"/>
    <w:rsid w:val="148926DF"/>
    <w:rsid w:val="1689B1B6"/>
    <w:rsid w:val="18DEB1D2"/>
    <w:rsid w:val="195E7C31"/>
    <w:rsid w:val="1A943896"/>
    <w:rsid w:val="1D943DD5"/>
    <w:rsid w:val="1EA1F09E"/>
    <w:rsid w:val="1F37E4B8"/>
    <w:rsid w:val="219C690B"/>
    <w:rsid w:val="2594A9C3"/>
    <w:rsid w:val="2AC759AE"/>
    <w:rsid w:val="2B34821A"/>
    <w:rsid w:val="2DD4C405"/>
    <w:rsid w:val="2E4C2416"/>
    <w:rsid w:val="308DCF78"/>
    <w:rsid w:val="31D7945B"/>
    <w:rsid w:val="3469194C"/>
    <w:rsid w:val="3502C910"/>
    <w:rsid w:val="37BEF8CA"/>
    <w:rsid w:val="38FDC67A"/>
    <w:rsid w:val="39FEED86"/>
    <w:rsid w:val="3B3EB382"/>
    <w:rsid w:val="3B563C80"/>
    <w:rsid w:val="3B6F0D46"/>
    <w:rsid w:val="3D6F44CC"/>
    <w:rsid w:val="441EE5C1"/>
    <w:rsid w:val="472B816A"/>
    <w:rsid w:val="473B8B4A"/>
    <w:rsid w:val="483C5DD3"/>
    <w:rsid w:val="4A6B42C6"/>
    <w:rsid w:val="51AB7164"/>
    <w:rsid w:val="53BA02BB"/>
    <w:rsid w:val="57B68703"/>
    <w:rsid w:val="5A36A22A"/>
    <w:rsid w:val="5D36FE21"/>
    <w:rsid w:val="5DE36400"/>
    <w:rsid w:val="5EE713A1"/>
    <w:rsid w:val="5F2D9E4C"/>
    <w:rsid w:val="614A94F8"/>
    <w:rsid w:val="634869E5"/>
    <w:rsid w:val="6469D15E"/>
    <w:rsid w:val="6737F2BC"/>
    <w:rsid w:val="6803EF50"/>
    <w:rsid w:val="68F76178"/>
    <w:rsid w:val="69C355A9"/>
    <w:rsid w:val="6A998999"/>
    <w:rsid w:val="6BD65E3E"/>
    <w:rsid w:val="6C978509"/>
    <w:rsid w:val="6F50D3C6"/>
    <w:rsid w:val="6FCF9305"/>
    <w:rsid w:val="719A79D6"/>
    <w:rsid w:val="770C50F7"/>
    <w:rsid w:val="79362989"/>
    <w:rsid w:val="796C60CC"/>
    <w:rsid w:val="7A2DBCFB"/>
    <w:rsid w:val="7AA6B874"/>
    <w:rsid w:val="7B1613DC"/>
    <w:rsid w:val="7D43F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A77FF"/>
  <w15:chartTrackingRefBased/>
  <w15:docId w15:val="{DBD48C36-0921-40DA-BFCF-8CA55F4A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20F78"/>
    <w:rPr>
      <w:sz w:val="18"/>
    </w:rPr>
  </w:style>
  <w:style w:type="character" w:customStyle="1" w:styleId="BodyTextChar">
    <w:name w:val="Body Text Char"/>
    <w:basedOn w:val="DefaultParagraphFont"/>
    <w:link w:val="BodyText"/>
    <w:rsid w:val="00420F78"/>
    <w:rPr>
      <w:rFonts w:ascii="Times New Roman" w:eastAsia="Times New Roman" w:hAnsi="Times New Roman" w:cs="Times New Roman"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420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F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0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F7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0F78"/>
    <w:pPr>
      <w:ind w:left="720"/>
      <w:contextualSpacing/>
    </w:pPr>
  </w:style>
  <w:style w:type="paragraph" w:styleId="NoSpacing">
    <w:name w:val="No Spacing"/>
    <w:uiPriority w:val="1"/>
    <w:qFormat/>
    <w:rsid w:val="0052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edList">
    <w:name w:val="Numbered List"/>
    <w:basedOn w:val="Normal"/>
    <w:qFormat/>
    <w:rsid w:val="00E10B21"/>
    <w:pPr>
      <w:widowControl w:val="0"/>
      <w:numPr>
        <w:numId w:val="4"/>
      </w:numPr>
      <w:adjustRightInd w:val="0"/>
      <w:spacing w:after="120" w:line="264" w:lineRule="auto"/>
      <w:contextualSpacing/>
      <w:jc w:val="both"/>
      <w:textAlignment w:val="baseline"/>
    </w:pPr>
    <w:rPr>
      <w:rFonts w:asciiTheme="majorHAnsi" w:hAnsiTheme="majorHAnsi" w:cstheme="maj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44ba9a-6b74-402a-b810-e119d382b9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B52A32FCB5D45AD5D96130F4A8B85" ma:contentTypeVersion="15" ma:contentTypeDescription="Create a new document." ma:contentTypeScope="" ma:versionID="2106084e2b2ed3cec2068a1be242eeae">
  <xsd:schema xmlns:xsd="http://www.w3.org/2001/XMLSchema" xmlns:xs="http://www.w3.org/2001/XMLSchema" xmlns:p="http://schemas.microsoft.com/office/2006/metadata/properties" xmlns:ns3="4144ba9a-6b74-402a-b810-e119d382b995" xmlns:ns4="857c9bae-22eb-4e65-9a30-159d432fa8b8" targetNamespace="http://schemas.microsoft.com/office/2006/metadata/properties" ma:root="true" ma:fieldsID="8913b97adedf17ebfc183cd4cabb07e6" ns3:_="" ns4:_="">
    <xsd:import namespace="4144ba9a-6b74-402a-b810-e119d382b995"/>
    <xsd:import namespace="857c9bae-22eb-4e65-9a30-159d432fa8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4ba9a-6b74-402a-b810-e119d382b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c9bae-22eb-4e65-9a30-159d432fa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2D012E-C279-439F-8012-BDB4AB7A9417}">
  <ds:schemaRefs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57c9bae-22eb-4e65-9a30-159d432fa8b8"/>
    <ds:schemaRef ds:uri="4144ba9a-6b74-402a-b810-e119d382b995"/>
  </ds:schemaRefs>
</ds:datastoreItem>
</file>

<file path=customXml/itemProps2.xml><?xml version="1.0" encoding="utf-8"?>
<ds:datastoreItem xmlns:ds="http://schemas.openxmlformats.org/officeDocument/2006/customXml" ds:itemID="{E4EDB2A3-7C40-4040-83E9-20B519449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4ba9a-6b74-402a-b810-e119d382b995"/>
    <ds:schemaRef ds:uri="857c9bae-22eb-4e65-9a30-159d432fa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F9429A-B3E6-4B8B-BCDB-EA4B8BB6C8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411</Words>
  <Characters>2345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Peterson</dc:creator>
  <cp:keywords/>
  <dc:description/>
  <cp:lastModifiedBy>Kristin Peterson</cp:lastModifiedBy>
  <cp:revision>80</cp:revision>
  <cp:lastPrinted>2025-09-03T17:15:00Z</cp:lastPrinted>
  <dcterms:created xsi:type="dcterms:W3CDTF">2025-12-09T23:58:00Z</dcterms:created>
  <dcterms:modified xsi:type="dcterms:W3CDTF">2026-01-14T18:59:00Z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0x0101003ACB52A32FCB5D45AD5D96130F4A8B85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